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A0" w:rsidRPr="00690BDF" w:rsidRDefault="005562A0" w:rsidP="00476B28">
      <w:pPr>
        <w:jc w:val="right"/>
        <w:rPr>
          <w:sz w:val="24"/>
          <w:szCs w:val="24"/>
          <w:lang w:eastAsia="ro-RO" w:bidi="or-IN"/>
        </w:rPr>
      </w:pPr>
      <w:r w:rsidRPr="00690BDF">
        <w:rPr>
          <w:sz w:val="24"/>
          <w:szCs w:val="24"/>
          <w:lang w:eastAsia="ro-RO" w:bidi="or-IN"/>
        </w:rPr>
        <w:t xml:space="preserve">Приложение № 1 </w:t>
      </w:r>
    </w:p>
    <w:p w:rsidR="005562A0" w:rsidRDefault="005562A0" w:rsidP="00476B28">
      <w:pPr>
        <w:ind w:left="4254"/>
        <w:jc w:val="right"/>
        <w:rPr>
          <w:sz w:val="24"/>
          <w:szCs w:val="24"/>
          <w:lang w:eastAsia="ro-RO" w:bidi="or-IN"/>
        </w:rPr>
      </w:pPr>
      <w:r w:rsidRPr="00690BDF">
        <w:rPr>
          <w:sz w:val="24"/>
          <w:szCs w:val="24"/>
          <w:lang w:eastAsia="ro-RO" w:bidi="or-IN"/>
        </w:rPr>
        <w:t>к Постановлению Правительства</w:t>
      </w:r>
    </w:p>
    <w:p w:rsidR="005562A0" w:rsidRPr="00690BDF" w:rsidRDefault="005562A0" w:rsidP="00476B28">
      <w:pPr>
        <w:ind w:left="4254"/>
        <w:jc w:val="right"/>
        <w:rPr>
          <w:sz w:val="24"/>
          <w:szCs w:val="24"/>
          <w:lang w:eastAsia="ro-RO" w:bidi="or-IN"/>
        </w:rPr>
      </w:pPr>
      <w:r w:rsidRPr="00690BDF">
        <w:rPr>
          <w:sz w:val="24"/>
          <w:szCs w:val="24"/>
          <w:lang w:eastAsia="ro-RO" w:bidi="or-IN"/>
        </w:rPr>
        <w:t xml:space="preserve"> </w:t>
      </w:r>
      <w:r>
        <w:rPr>
          <w:sz w:val="24"/>
          <w:szCs w:val="24"/>
          <w:lang w:eastAsia="ro-RO" w:bidi="or-IN"/>
        </w:rPr>
        <w:t>№495</w:t>
      </w:r>
      <w:r w:rsidRPr="00690BDF">
        <w:rPr>
          <w:sz w:val="24"/>
          <w:szCs w:val="24"/>
          <w:lang w:eastAsia="ro-RO" w:bidi="or-IN"/>
        </w:rPr>
        <w:t xml:space="preserve"> от   </w:t>
      </w:r>
      <w:r>
        <w:rPr>
          <w:sz w:val="24"/>
          <w:szCs w:val="24"/>
          <w:lang w:eastAsia="ro-RO" w:bidi="or-IN"/>
        </w:rPr>
        <w:t>12 августа</w:t>
      </w:r>
      <w:r w:rsidRPr="00690BDF">
        <w:rPr>
          <w:sz w:val="24"/>
          <w:szCs w:val="24"/>
          <w:lang w:eastAsia="ro-RO" w:bidi="or-IN"/>
        </w:rPr>
        <w:t xml:space="preserve">   201</w:t>
      </w:r>
      <w:r>
        <w:rPr>
          <w:sz w:val="24"/>
          <w:szCs w:val="24"/>
          <w:lang w:eastAsia="ro-RO" w:bidi="or-IN"/>
        </w:rPr>
        <w:t>5</w:t>
      </w:r>
      <w:r w:rsidRPr="00690BDF">
        <w:rPr>
          <w:sz w:val="24"/>
          <w:szCs w:val="24"/>
          <w:lang w:eastAsia="ro-RO" w:bidi="or-IN"/>
        </w:rPr>
        <w:t xml:space="preserve"> г. </w:t>
      </w:r>
    </w:p>
    <w:p w:rsidR="005562A0" w:rsidRPr="000B612C" w:rsidRDefault="005562A0" w:rsidP="005562A0">
      <w:pPr>
        <w:ind w:firstLine="567"/>
        <w:rPr>
          <w:b/>
          <w:bCs/>
          <w:sz w:val="24"/>
          <w:szCs w:val="24"/>
          <w:lang w:val="ro-RO" w:eastAsia="ro-RO" w:bidi="or-IN"/>
        </w:rPr>
      </w:pPr>
      <w:r w:rsidRPr="00690BDF">
        <w:rPr>
          <w:sz w:val="24"/>
          <w:szCs w:val="24"/>
          <w:lang w:eastAsia="ro-RO" w:bidi="or-IN"/>
        </w:rPr>
        <w:t xml:space="preserve">  </w:t>
      </w:r>
      <w:r>
        <w:rPr>
          <w:sz w:val="24"/>
          <w:szCs w:val="24"/>
          <w:lang w:eastAsia="ro-RO" w:bidi="or-IN"/>
        </w:rPr>
        <w:t xml:space="preserve">                                               </w:t>
      </w:r>
      <w:r w:rsidRPr="000B612C">
        <w:rPr>
          <w:b/>
          <w:bCs/>
          <w:sz w:val="24"/>
          <w:szCs w:val="24"/>
          <w:lang w:eastAsia="ro-RO" w:bidi="or-IN"/>
        </w:rPr>
        <w:t>Лимиты добычи</w:t>
      </w:r>
      <w:bookmarkStart w:id="0" w:name="_GoBack"/>
      <w:bookmarkEnd w:id="0"/>
    </w:p>
    <w:p w:rsidR="005562A0" w:rsidRPr="000B612C" w:rsidRDefault="005562A0" w:rsidP="005562A0">
      <w:pPr>
        <w:ind w:firstLine="0"/>
        <w:jc w:val="center"/>
        <w:rPr>
          <w:b/>
          <w:bCs/>
          <w:sz w:val="24"/>
          <w:szCs w:val="24"/>
          <w:lang w:eastAsia="ro-RO" w:bidi="or-IN"/>
        </w:rPr>
      </w:pPr>
      <w:r w:rsidRPr="000B612C">
        <w:rPr>
          <w:b/>
          <w:bCs/>
          <w:sz w:val="24"/>
          <w:szCs w:val="24"/>
          <w:lang w:eastAsia="ro-RO" w:bidi="or-IN"/>
        </w:rPr>
        <w:t xml:space="preserve"> дичи на </w:t>
      </w:r>
      <w:proofErr w:type="gramStart"/>
      <w:r w:rsidRPr="000B612C">
        <w:rPr>
          <w:b/>
          <w:bCs/>
          <w:sz w:val="24"/>
          <w:szCs w:val="24"/>
          <w:lang w:eastAsia="ro-RO" w:bidi="or-IN"/>
        </w:rPr>
        <w:t>голубей,  перепелов</w:t>
      </w:r>
      <w:proofErr w:type="gramEnd"/>
      <w:r w:rsidRPr="000B612C">
        <w:rPr>
          <w:b/>
          <w:bCs/>
          <w:sz w:val="24"/>
          <w:szCs w:val="24"/>
          <w:lang w:eastAsia="ro-RO" w:bidi="or-IN"/>
        </w:rPr>
        <w:t>, фазанов</w:t>
      </w:r>
    </w:p>
    <w:p w:rsidR="005562A0" w:rsidRDefault="005562A0" w:rsidP="005562A0"/>
    <w:tbl>
      <w:tblPr>
        <w:tblW w:w="8611" w:type="dxa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3932"/>
        <w:gridCol w:w="1092"/>
        <w:gridCol w:w="1256"/>
        <w:gridCol w:w="1702"/>
      </w:tblGrid>
      <w:tr w:rsidR="005562A0" w:rsidRPr="00BE35D2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BE35D2" w:rsidRDefault="005562A0" w:rsidP="000F2B10">
            <w:pPr>
              <w:ind w:firstLine="0"/>
              <w:jc w:val="left"/>
              <w:rPr>
                <w:b/>
                <w:sz w:val="24"/>
                <w:szCs w:val="24"/>
                <w:lang w:eastAsia="ro-RO" w:bidi="or-IN"/>
              </w:rPr>
            </w:pPr>
            <w:r w:rsidRPr="00BE35D2">
              <w:rPr>
                <w:b/>
                <w:bCs/>
                <w:lang w:eastAsia="ro-RO" w:bidi="or-IN"/>
              </w:rPr>
              <w:t xml:space="preserve">№ </w:t>
            </w:r>
            <w:r w:rsidRPr="00BE35D2">
              <w:rPr>
                <w:b/>
                <w:bCs/>
                <w:lang w:eastAsia="ro-RO" w:bidi="or-IN"/>
              </w:rPr>
              <w:br/>
              <w:t>п/п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BE35D2" w:rsidRDefault="005562A0" w:rsidP="000F2B10">
            <w:pPr>
              <w:ind w:firstLine="0"/>
              <w:jc w:val="left"/>
              <w:rPr>
                <w:b/>
                <w:sz w:val="24"/>
                <w:szCs w:val="24"/>
                <w:lang w:eastAsia="ro-RO" w:bidi="or-IN"/>
              </w:rPr>
            </w:pPr>
            <w:r w:rsidRPr="00BE35D2">
              <w:rPr>
                <w:b/>
                <w:bCs/>
                <w:lang w:eastAsia="ro-RO" w:bidi="or-IN"/>
              </w:rPr>
              <w:t>Административно-территориальные единицы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Default="005562A0" w:rsidP="000F2B10">
            <w:pPr>
              <w:ind w:firstLine="0"/>
              <w:jc w:val="center"/>
              <w:rPr>
                <w:b/>
                <w:bCs/>
                <w:lang w:eastAsia="ro-RO" w:bidi="or-IN"/>
              </w:rPr>
            </w:pPr>
          </w:p>
          <w:p w:rsidR="005562A0" w:rsidRPr="00BE35D2" w:rsidRDefault="005562A0" w:rsidP="000F2B10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BE35D2">
              <w:rPr>
                <w:b/>
                <w:bCs/>
                <w:lang w:eastAsia="ro-RO" w:bidi="or-IN"/>
              </w:rPr>
              <w:t>Голуби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Default="005562A0" w:rsidP="000F2B10">
            <w:pPr>
              <w:ind w:firstLine="0"/>
              <w:jc w:val="center"/>
              <w:rPr>
                <w:b/>
                <w:bCs/>
                <w:lang w:eastAsia="ro-RO" w:bidi="or-IN"/>
              </w:rPr>
            </w:pPr>
          </w:p>
          <w:p w:rsidR="005562A0" w:rsidRPr="00BE35D2" w:rsidRDefault="005562A0" w:rsidP="000F2B10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BE35D2">
              <w:rPr>
                <w:b/>
                <w:bCs/>
                <w:lang w:eastAsia="ro-RO" w:bidi="or-IN"/>
              </w:rPr>
              <w:t>Перепела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Default="005562A0" w:rsidP="000F2B10">
            <w:pPr>
              <w:ind w:firstLine="0"/>
              <w:jc w:val="center"/>
              <w:rPr>
                <w:b/>
                <w:bCs/>
                <w:lang w:eastAsia="ro-RO" w:bidi="or-IN"/>
              </w:rPr>
            </w:pPr>
          </w:p>
          <w:p w:rsidR="005562A0" w:rsidRPr="00BE35D2" w:rsidRDefault="005562A0" w:rsidP="000F2B10">
            <w:pPr>
              <w:ind w:firstLine="0"/>
              <w:jc w:val="center"/>
              <w:rPr>
                <w:b/>
                <w:sz w:val="24"/>
                <w:szCs w:val="24"/>
                <w:lang w:eastAsia="ro-RO" w:bidi="or-IN"/>
              </w:rPr>
            </w:pPr>
            <w:r w:rsidRPr="00BE35D2">
              <w:rPr>
                <w:b/>
                <w:bCs/>
                <w:lang w:eastAsia="ro-RO" w:bidi="or-IN"/>
              </w:rPr>
              <w:t>Фазаны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 xml:space="preserve">Мун. </w:t>
            </w:r>
            <w:proofErr w:type="spellStart"/>
            <w:r w:rsidRPr="009E303B">
              <w:rPr>
                <w:lang w:eastAsia="ro-RO" w:bidi="or-IN"/>
              </w:rPr>
              <w:t>Кишинэу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900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 xml:space="preserve">Мун. </w:t>
            </w:r>
            <w:proofErr w:type="spellStart"/>
            <w:r w:rsidRPr="009E303B">
              <w:rPr>
                <w:lang w:eastAsia="ro-RO" w:bidi="or-IN"/>
              </w:rPr>
              <w:t>Бэлць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Анений</w:t>
            </w:r>
            <w:proofErr w:type="spellEnd"/>
            <w:r w:rsidRPr="009E303B">
              <w:rPr>
                <w:lang w:eastAsia="ro-RO" w:bidi="or-IN"/>
              </w:rPr>
              <w:t xml:space="preserve"> Ной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800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Басарабяска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Бричень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Кахул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2300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1100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Кантемир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8.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Кэлэрашь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9.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Кэушень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1300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Чимишлия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11.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Криулень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1800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Дондушень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13.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Дрокия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14.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Дубэсарь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Единец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16.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Фэлешть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17.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Флорешть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18.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Глодень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19.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Хынчешть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Яловень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21.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Леова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270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22.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Ниспорень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270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23.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Окница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24.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Орхей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1000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25.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Резина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600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26.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Рышкань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27.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Сынджерей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28.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Сорока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29.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Стрэшень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1300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Шолдэнешть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400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31.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Штефан</w:t>
            </w:r>
            <w:proofErr w:type="spellEnd"/>
            <w:r w:rsidRPr="009E303B">
              <w:rPr>
                <w:lang w:eastAsia="ro-RO" w:bidi="or-IN"/>
              </w:rPr>
              <w:t xml:space="preserve"> </w:t>
            </w:r>
            <w:proofErr w:type="spellStart"/>
            <w:r w:rsidRPr="009E303B">
              <w:rPr>
                <w:lang w:eastAsia="ro-RO" w:bidi="or-IN"/>
              </w:rPr>
              <w:t>Водэ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1200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1300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32.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Тараклия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33.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Теленешть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800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700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220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34.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proofErr w:type="spellStart"/>
            <w:r w:rsidRPr="009E303B">
              <w:rPr>
                <w:lang w:eastAsia="ro-RO" w:bidi="or-IN"/>
              </w:rPr>
              <w:t>Унгень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900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300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629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35.</w:t>
            </w:r>
          </w:p>
        </w:tc>
        <w:tc>
          <w:tcPr>
            <w:tcW w:w="393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9E303B">
              <w:rPr>
                <w:lang w:eastAsia="ro-RO" w:bidi="or-IN"/>
              </w:rPr>
              <w:t>Автономно</w:t>
            </w:r>
            <w:r>
              <w:rPr>
                <w:lang w:eastAsia="ro-RO" w:bidi="or-IN"/>
              </w:rPr>
              <w:t xml:space="preserve">е </w:t>
            </w:r>
            <w:r w:rsidRPr="009E303B">
              <w:rPr>
                <w:lang w:eastAsia="ro-RO" w:bidi="or-IN"/>
              </w:rPr>
              <w:t xml:space="preserve">территориальное образование </w:t>
            </w:r>
            <w:proofErr w:type="spellStart"/>
            <w:r w:rsidRPr="009E303B">
              <w:rPr>
                <w:lang w:eastAsia="ro-RO" w:bidi="or-IN"/>
              </w:rPr>
              <w:t>Гагаузия</w:t>
            </w:r>
            <w:proofErr w:type="spellEnd"/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1500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1400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sz w:val="24"/>
                <w:szCs w:val="24"/>
                <w:lang w:eastAsia="ro-RO" w:bidi="or-IN"/>
              </w:rPr>
            </w:pPr>
            <w:r w:rsidRPr="00E204EC">
              <w:rPr>
                <w:sz w:val="24"/>
                <w:szCs w:val="24"/>
                <w:lang w:eastAsia="ro-RO" w:bidi="or-IN"/>
              </w:rPr>
              <w:t>50</w:t>
            </w:r>
          </w:p>
        </w:tc>
      </w:tr>
      <w:tr w:rsidR="005562A0" w:rsidRPr="00E204EC" w:rsidTr="000F2B10">
        <w:trPr>
          <w:trHeight w:val="87"/>
          <w:tblCellSpacing w:w="0" w:type="dxa"/>
        </w:trPr>
        <w:tc>
          <w:tcPr>
            <w:tcW w:w="4561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562A0" w:rsidRPr="00E204EC" w:rsidRDefault="005562A0" w:rsidP="000F2B10">
            <w:pPr>
              <w:ind w:firstLine="0"/>
              <w:rPr>
                <w:b/>
                <w:sz w:val="24"/>
                <w:szCs w:val="24"/>
                <w:lang w:eastAsia="ro-RO" w:bidi="or-IN"/>
              </w:rPr>
            </w:pPr>
            <w:r w:rsidRPr="00690BDF">
              <w:rPr>
                <w:b/>
                <w:bCs/>
                <w:lang w:eastAsia="ro-RO" w:bidi="or-IN"/>
              </w:rPr>
              <w:t>Всего</w:t>
            </w:r>
          </w:p>
        </w:tc>
        <w:tc>
          <w:tcPr>
            <w:tcW w:w="109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62A0" w:rsidRPr="00E204EC" w:rsidRDefault="005562A0" w:rsidP="000F2B10">
            <w:pPr>
              <w:ind w:firstLine="0"/>
              <w:rPr>
                <w:b/>
                <w:sz w:val="24"/>
                <w:szCs w:val="24"/>
                <w:lang w:eastAsia="ro-RO" w:bidi="or-IN"/>
              </w:rPr>
            </w:pPr>
            <w:r w:rsidRPr="00E204EC">
              <w:rPr>
                <w:b/>
                <w:sz w:val="24"/>
                <w:szCs w:val="24"/>
                <w:lang w:eastAsia="ro-RO" w:bidi="or-IN"/>
              </w:rPr>
              <w:t>29350</w:t>
            </w:r>
          </w:p>
        </w:tc>
        <w:tc>
          <w:tcPr>
            <w:tcW w:w="125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62A0" w:rsidRPr="00E204EC" w:rsidRDefault="005562A0" w:rsidP="000F2B10">
            <w:pPr>
              <w:ind w:firstLine="0"/>
              <w:rPr>
                <w:b/>
                <w:sz w:val="24"/>
                <w:szCs w:val="24"/>
                <w:lang w:eastAsia="ro-RO" w:bidi="or-IN"/>
              </w:rPr>
            </w:pPr>
            <w:r w:rsidRPr="00E204EC">
              <w:rPr>
                <w:b/>
                <w:sz w:val="24"/>
                <w:szCs w:val="24"/>
                <w:lang w:eastAsia="ro-RO" w:bidi="or-IN"/>
              </w:rPr>
              <w:t>21000</w:t>
            </w:r>
          </w:p>
        </w:tc>
        <w:tc>
          <w:tcPr>
            <w:tcW w:w="1702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62A0" w:rsidRPr="00E204EC" w:rsidRDefault="005562A0" w:rsidP="000F2B10">
            <w:pPr>
              <w:ind w:firstLine="0"/>
              <w:rPr>
                <w:b/>
                <w:sz w:val="24"/>
                <w:szCs w:val="24"/>
                <w:lang w:eastAsia="ro-RO" w:bidi="or-IN"/>
              </w:rPr>
            </w:pPr>
            <w:r w:rsidRPr="00E204EC">
              <w:rPr>
                <w:b/>
                <w:sz w:val="24"/>
                <w:szCs w:val="24"/>
                <w:lang w:eastAsia="ro-RO" w:bidi="or-IN"/>
              </w:rPr>
              <w:t>13110</w:t>
            </w:r>
          </w:p>
        </w:tc>
      </w:tr>
    </w:tbl>
    <w:p w:rsidR="00A0455A" w:rsidRDefault="00A0455A"/>
    <w:sectPr w:rsidR="00A0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A0"/>
    <w:rsid w:val="00476B28"/>
    <w:rsid w:val="005562A0"/>
    <w:rsid w:val="00A0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3F5E-2900-4DE7-B530-5E7759E3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Brinzeanu Rodica</dc:creator>
  <cp:keywords/>
  <dc:description/>
  <cp:lastModifiedBy>Brinzeanu Rodica</cp:lastModifiedBy>
  <cp:revision>2</cp:revision>
  <dcterms:created xsi:type="dcterms:W3CDTF">2015-08-14T12:39:00Z</dcterms:created>
  <dcterms:modified xsi:type="dcterms:W3CDTF">2015-08-14T12:40:00Z</dcterms:modified>
</cp:coreProperties>
</file>